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6561B" w14:textId="77777777" w:rsidR="00D8772F" w:rsidRDefault="00523DF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hidden="0" allowOverlap="1" wp14:anchorId="697C7828" wp14:editId="671A953C">
            <wp:simplePos x="0" y="0"/>
            <wp:positionH relativeFrom="column">
              <wp:posOffset>-342900</wp:posOffset>
            </wp:positionH>
            <wp:positionV relativeFrom="paragraph">
              <wp:posOffset>-144918</wp:posOffset>
            </wp:positionV>
            <wp:extent cx="6805930" cy="1542505"/>
            <wp:effectExtent l="0" t="0" r="0" b="0"/>
            <wp:wrapTight wrapText="bothSides">
              <wp:wrapPolygon edited="0">
                <wp:start x="0" y="0"/>
                <wp:lineTo x="0" y="21266"/>
                <wp:lineTo x="21523" y="21266"/>
                <wp:lineTo x="21523" y="0"/>
                <wp:lineTo x="0" y="0"/>
              </wp:wrapPolygon>
            </wp:wrapTight>
            <wp:docPr id="1025" name="shape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5930" cy="154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1. 참가업체 및 전시품목</w:t>
      </w:r>
    </w:p>
    <w:tbl>
      <w:tblPr>
        <w:tblStyle w:val="a3"/>
        <w:tblW w:w="9493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2411"/>
        <w:gridCol w:w="708"/>
        <w:gridCol w:w="1701"/>
        <w:gridCol w:w="850"/>
        <w:gridCol w:w="2127"/>
      </w:tblGrid>
      <w:tr w:rsidR="00D8772F" w14:paraId="31F6D9E6" w14:textId="77777777">
        <w:trPr>
          <w:trHeight w:val="227"/>
        </w:trPr>
        <w:tc>
          <w:tcPr>
            <w:tcW w:w="1696" w:type="dxa"/>
            <w:gridSpan w:val="2"/>
            <w:tcBorders>
              <w:top w:val="single" w:sz="12" w:space="0" w:color="5B9BD5" w:themeColor="accent1"/>
            </w:tcBorders>
            <w:shd w:val="clear" w:color="auto" w:fill="DEEAF6" w:themeFill="accent1" w:themeFillTint="33"/>
          </w:tcPr>
          <w:p w14:paraId="26322DFD" w14:textId="77777777" w:rsidR="00D8772F" w:rsidRDefault="00523DF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구분</w:t>
            </w:r>
          </w:p>
        </w:tc>
        <w:tc>
          <w:tcPr>
            <w:tcW w:w="3119" w:type="dxa"/>
            <w:gridSpan w:val="2"/>
            <w:tcBorders>
              <w:top w:val="single" w:sz="12" w:space="0" w:color="5B9BD5" w:themeColor="accent1"/>
            </w:tcBorders>
            <w:shd w:val="clear" w:color="auto" w:fill="DEEAF6" w:themeFill="accent1" w:themeFillTint="33"/>
          </w:tcPr>
          <w:p w14:paraId="6E1B1721" w14:textId="77777777" w:rsidR="00D8772F" w:rsidRDefault="00523DF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국문</w:t>
            </w:r>
          </w:p>
        </w:tc>
        <w:tc>
          <w:tcPr>
            <w:tcW w:w="4678" w:type="dxa"/>
            <w:gridSpan w:val="3"/>
            <w:tcBorders>
              <w:top w:val="single" w:sz="12" w:space="0" w:color="5B9BD5" w:themeColor="accent1"/>
            </w:tcBorders>
            <w:shd w:val="clear" w:color="auto" w:fill="DEEAF6" w:themeFill="accent1" w:themeFillTint="33"/>
          </w:tcPr>
          <w:p w14:paraId="20532D20" w14:textId="77777777" w:rsidR="00D8772F" w:rsidRDefault="00523DF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영문</w:t>
            </w:r>
          </w:p>
        </w:tc>
      </w:tr>
      <w:tr w:rsidR="00D8772F" w14:paraId="5B2162C7" w14:textId="77777777">
        <w:trPr>
          <w:trHeight w:val="227"/>
        </w:trPr>
        <w:tc>
          <w:tcPr>
            <w:tcW w:w="1696" w:type="dxa"/>
            <w:gridSpan w:val="2"/>
          </w:tcPr>
          <w:p w14:paraId="66122C03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회사명</w:t>
            </w:r>
          </w:p>
        </w:tc>
        <w:tc>
          <w:tcPr>
            <w:tcW w:w="3119" w:type="dxa"/>
            <w:gridSpan w:val="2"/>
          </w:tcPr>
          <w:p w14:paraId="622F58A9" w14:textId="77777777" w:rsidR="00D8772F" w:rsidRDefault="00D8772F"/>
        </w:tc>
        <w:tc>
          <w:tcPr>
            <w:tcW w:w="4678" w:type="dxa"/>
            <w:gridSpan w:val="3"/>
          </w:tcPr>
          <w:p w14:paraId="4D6948F9" w14:textId="77777777" w:rsidR="00D8772F" w:rsidRDefault="00D8772F"/>
        </w:tc>
      </w:tr>
      <w:tr w:rsidR="00D8772F" w14:paraId="305E27ED" w14:textId="77777777">
        <w:trPr>
          <w:trHeight w:val="227"/>
        </w:trPr>
        <w:tc>
          <w:tcPr>
            <w:tcW w:w="1696" w:type="dxa"/>
            <w:gridSpan w:val="2"/>
          </w:tcPr>
          <w:p w14:paraId="2AD762D5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대표자명</w:t>
            </w:r>
          </w:p>
        </w:tc>
        <w:tc>
          <w:tcPr>
            <w:tcW w:w="3119" w:type="dxa"/>
            <w:gridSpan w:val="2"/>
          </w:tcPr>
          <w:p w14:paraId="23F7467E" w14:textId="77777777" w:rsidR="00D8772F" w:rsidRDefault="00D8772F"/>
        </w:tc>
        <w:tc>
          <w:tcPr>
            <w:tcW w:w="4678" w:type="dxa"/>
            <w:gridSpan w:val="3"/>
          </w:tcPr>
          <w:p w14:paraId="605823B1" w14:textId="77777777" w:rsidR="00D8772F" w:rsidRDefault="00D8772F"/>
        </w:tc>
      </w:tr>
      <w:tr w:rsidR="00D8772F" w14:paraId="1BB121BF" w14:textId="77777777">
        <w:trPr>
          <w:trHeight w:val="227"/>
        </w:trPr>
        <w:tc>
          <w:tcPr>
            <w:tcW w:w="1696" w:type="dxa"/>
            <w:gridSpan w:val="2"/>
            <w:vMerge w:val="restart"/>
            <w:vAlign w:val="center"/>
          </w:tcPr>
          <w:p w14:paraId="272E74C8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주소</w:t>
            </w:r>
          </w:p>
        </w:tc>
        <w:tc>
          <w:tcPr>
            <w:tcW w:w="3119" w:type="dxa"/>
            <w:gridSpan w:val="2"/>
          </w:tcPr>
          <w:p w14:paraId="3C42F3A6" w14:textId="77777777" w:rsidR="00D8772F" w:rsidRDefault="00D8772F"/>
        </w:tc>
        <w:tc>
          <w:tcPr>
            <w:tcW w:w="4678" w:type="dxa"/>
            <w:gridSpan w:val="3"/>
          </w:tcPr>
          <w:p w14:paraId="6F89FCB8" w14:textId="77777777" w:rsidR="00D8772F" w:rsidRDefault="00D8772F"/>
        </w:tc>
      </w:tr>
      <w:tr w:rsidR="00D8772F" w14:paraId="78DCD4B8" w14:textId="77777777">
        <w:trPr>
          <w:trHeight w:val="227"/>
        </w:trPr>
        <w:tc>
          <w:tcPr>
            <w:tcW w:w="1696" w:type="dxa"/>
            <w:gridSpan w:val="2"/>
            <w:vMerge/>
          </w:tcPr>
          <w:p w14:paraId="75685C73" w14:textId="77777777" w:rsidR="00D8772F" w:rsidRDefault="00D8772F">
            <w:pPr>
              <w:jc w:val="center"/>
              <w:rPr>
                <w:sz w:val="18"/>
              </w:rPr>
            </w:pPr>
          </w:p>
        </w:tc>
        <w:tc>
          <w:tcPr>
            <w:tcW w:w="3119" w:type="dxa"/>
            <w:gridSpan w:val="2"/>
          </w:tcPr>
          <w:p w14:paraId="3FAF8D3B" w14:textId="77777777" w:rsidR="00D8772F" w:rsidRDefault="00D8772F"/>
        </w:tc>
        <w:tc>
          <w:tcPr>
            <w:tcW w:w="4678" w:type="dxa"/>
            <w:gridSpan w:val="3"/>
          </w:tcPr>
          <w:p w14:paraId="4CC9E82D" w14:textId="77777777" w:rsidR="00D8772F" w:rsidRDefault="00D8772F"/>
        </w:tc>
      </w:tr>
      <w:tr w:rsidR="00D8772F" w14:paraId="41005852" w14:textId="77777777">
        <w:trPr>
          <w:trHeight w:val="227"/>
        </w:trPr>
        <w:tc>
          <w:tcPr>
            <w:tcW w:w="1696" w:type="dxa"/>
            <w:gridSpan w:val="2"/>
          </w:tcPr>
          <w:p w14:paraId="4AD996E5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전시품목</w:t>
            </w:r>
          </w:p>
        </w:tc>
        <w:tc>
          <w:tcPr>
            <w:tcW w:w="3119" w:type="dxa"/>
            <w:gridSpan w:val="2"/>
          </w:tcPr>
          <w:p w14:paraId="187EB95E" w14:textId="77777777" w:rsidR="00D8772F" w:rsidRDefault="00D8772F"/>
        </w:tc>
        <w:tc>
          <w:tcPr>
            <w:tcW w:w="4678" w:type="dxa"/>
            <w:gridSpan w:val="3"/>
          </w:tcPr>
          <w:p w14:paraId="509A0D62" w14:textId="77777777" w:rsidR="00D8772F" w:rsidRDefault="00D8772F"/>
        </w:tc>
      </w:tr>
      <w:tr w:rsidR="00D8772F" w14:paraId="29D6C44D" w14:textId="77777777">
        <w:trPr>
          <w:trHeight w:val="227"/>
        </w:trPr>
        <w:tc>
          <w:tcPr>
            <w:tcW w:w="1696" w:type="dxa"/>
            <w:gridSpan w:val="2"/>
          </w:tcPr>
          <w:p w14:paraId="454914F6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사업자등록번호</w:t>
            </w:r>
          </w:p>
        </w:tc>
        <w:tc>
          <w:tcPr>
            <w:tcW w:w="3119" w:type="dxa"/>
            <w:gridSpan w:val="2"/>
          </w:tcPr>
          <w:p w14:paraId="1FB5ECAC" w14:textId="77777777" w:rsidR="00D8772F" w:rsidRDefault="00D8772F"/>
        </w:tc>
        <w:tc>
          <w:tcPr>
            <w:tcW w:w="1701" w:type="dxa"/>
          </w:tcPr>
          <w:p w14:paraId="21454B04" w14:textId="77777777" w:rsidR="00D8772F" w:rsidRDefault="00523DF4">
            <w:pPr>
              <w:jc w:val="center"/>
            </w:pPr>
            <w:r>
              <w:rPr>
                <w:rFonts w:hint="eastAsia"/>
                <w:sz w:val="18"/>
              </w:rPr>
              <w:t>홈페이지</w:t>
            </w:r>
          </w:p>
        </w:tc>
        <w:tc>
          <w:tcPr>
            <w:tcW w:w="2977" w:type="dxa"/>
            <w:gridSpan w:val="2"/>
          </w:tcPr>
          <w:p w14:paraId="7A5BABB2" w14:textId="77777777" w:rsidR="00D8772F" w:rsidRDefault="00D8772F"/>
        </w:tc>
      </w:tr>
      <w:tr w:rsidR="00D8772F" w14:paraId="35CAFB4F" w14:textId="77777777">
        <w:trPr>
          <w:trHeight w:val="227"/>
        </w:trPr>
        <w:tc>
          <w:tcPr>
            <w:tcW w:w="846" w:type="dxa"/>
            <w:vMerge w:val="restart"/>
            <w:vAlign w:val="center"/>
          </w:tcPr>
          <w:p w14:paraId="2F358289" w14:textId="77777777" w:rsidR="00D8772F" w:rsidRDefault="00523DF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담당자</w:t>
            </w:r>
          </w:p>
        </w:tc>
        <w:tc>
          <w:tcPr>
            <w:tcW w:w="850" w:type="dxa"/>
          </w:tcPr>
          <w:p w14:paraId="32DD7CF7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성명</w:t>
            </w:r>
          </w:p>
        </w:tc>
        <w:tc>
          <w:tcPr>
            <w:tcW w:w="2411" w:type="dxa"/>
          </w:tcPr>
          <w:p w14:paraId="760FD63C" w14:textId="77777777" w:rsidR="00D8772F" w:rsidRDefault="00D8772F"/>
        </w:tc>
        <w:tc>
          <w:tcPr>
            <w:tcW w:w="708" w:type="dxa"/>
          </w:tcPr>
          <w:p w14:paraId="589AB913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직위</w:t>
            </w:r>
          </w:p>
        </w:tc>
        <w:tc>
          <w:tcPr>
            <w:tcW w:w="1701" w:type="dxa"/>
          </w:tcPr>
          <w:p w14:paraId="42BB02B7" w14:textId="77777777" w:rsidR="00D8772F" w:rsidRDefault="00D8772F"/>
        </w:tc>
        <w:tc>
          <w:tcPr>
            <w:tcW w:w="850" w:type="dxa"/>
          </w:tcPr>
          <w:p w14:paraId="1B640724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이메일</w:t>
            </w:r>
          </w:p>
        </w:tc>
        <w:tc>
          <w:tcPr>
            <w:tcW w:w="2127" w:type="dxa"/>
          </w:tcPr>
          <w:p w14:paraId="6772AFB1" w14:textId="77777777" w:rsidR="00D8772F" w:rsidRDefault="00D8772F"/>
        </w:tc>
      </w:tr>
      <w:tr w:rsidR="00D8772F" w14:paraId="4CD30D99" w14:textId="77777777">
        <w:trPr>
          <w:trHeight w:val="227"/>
        </w:trPr>
        <w:tc>
          <w:tcPr>
            <w:tcW w:w="846" w:type="dxa"/>
            <w:vMerge/>
          </w:tcPr>
          <w:p w14:paraId="4717CFA7" w14:textId="77777777" w:rsidR="00D8772F" w:rsidRDefault="00D8772F">
            <w:pPr>
              <w:rPr>
                <w:sz w:val="18"/>
              </w:rPr>
            </w:pPr>
          </w:p>
        </w:tc>
        <w:tc>
          <w:tcPr>
            <w:tcW w:w="850" w:type="dxa"/>
          </w:tcPr>
          <w:p w14:paraId="77861E38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전화</w:t>
            </w:r>
          </w:p>
        </w:tc>
        <w:tc>
          <w:tcPr>
            <w:tcW w:w="2411" w:type="dxa"/>
          </w:tcPr>
          <w:p w14:paraId="6F424167" w14:textId="77777777" w:rsidR="00D8772F" w:rsidRDefault="00D8772F"/>
        </w:tc>
        <w:tc>
          <w:tcPr>
            <w:tcW w:w="708" w:type="dxa"/>
          </w:tcPr>
          <w:p w14:paraId="5BD3FE62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팩스</w:t>
            </w:r>
          </w:p>
        </w:tc>
        <w:tc>
          <w:tcPr>
            <w:tcW w:w="1701" w:type="dxa"/>
          </w:tcPr>
          <w:p w14:paraId="6ED2DA14" w14:textId="77777777" w:rsidR="00D8772F" w:rsidRDefault="00D8772F"/>
        </w:tc>
        <w:tc>
          <w:tcPr>
            <w:tcW w:w="850" w:type="dxa"/>
          </w:tcPr>
          <w:p w14:paraId="2A05215C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휴대폰</w:t>
            </w:r>
          </w:p>
        </w:tc>
        <w:tc>
          <w:tcPr>
            <w:tcW w:w="2127" w:type="dxa"/>
          </w:tcPr>
          <w:p w14:paraId="21DD9613" w14:textId="77777777" w:rsidR="00D8772F" w:rsidRDefault="00D8772F"/>
        </w:tc>
      </w:tr>
    </w:tbl>
    <w:p w14:paraId="57BD9759" w14:textId="77777777" w:rsidR="00D8772F" w:rsidRDefault="00523DF4">
      <w:pPr>
        <w:rPr>
          <w:b/>
        </w:rPr>
      </w:pPr>
      <w:r>
        <w:rPr>
          <w:rFonts w:hint="eastAsia"/>
          <w:b/>
        </w:rPr>
        <w:t xml:space="preserve">2. 부스 및 부대시설 신청내역 </w:t>
      </w:r>
      <w:r>
        <w:rPr>
          <w:b/>
        </w:rPr>
        <w:t>(</w:t>
      </w:r>
      <w:r>
        <w:rPr>
          <w:rFonts w:hint="eastAsia"/>
          <w:b/>
        </w:rPr>
        <w:t>설치비 및 사용료 포함)</w:t>
      </w:r>
      <w:r>
        <w:rPr>
          <w:b/>
        </w:rPr>
        <w:t xml:space="preserve"> </w:t>
      </w:r>
      <w:r>
        <w:rPr>
          <w:sz w:val="14"/>
        </w:rPr>
        <w:t>(1</w:t>
      </w:r>
      <w:r>
        <w:rPr>
          <w:rFonts w:hint="eastAsia"/>
          <w:sz w:val="14"/>
        </w:rPr>
        <w:t xml:space="preserve">부스 </w:t>
      </w:r>
      <w:r>
        <w:rPr>
          <w:sz w:val="14"/>
        </w:rPr>
        <w:t>= 3m X 3m)</w:t>
      </w:r>
    </w:p>
    <w:tbl>
      <w:tblPr>
        <w:tblStyle w:val="a3"/>
        <w:tblW w:w="9852" w:type="dxa"/>
        <w:tblLayout w:type="fixed"/>
        <w:tblLook w:val="04A0" w:firstRow="1" w:lastRow="0" w:firstColumn="1" w:lastColumn="0" w:noHBand="0" w:noVBand="1"/>
      </w:tblPr>
      <w:tblGrid>
        <w:gridCol w:w="3084"/>
        <w:gridCol w:w="2062"/>
        <w:gridCol w:w="2353"/>
        <w:gridCol w:w="2353"/>
      </w:tblGrid>
      <w:tr w:rsidR="00D8772F" w14:paraId="01BF2270" w14:textId="77777777">
        <w:trPr>
          <w:trHeight w:val="120"/>
        </w:trPr>
        <w:tc>
          <w:tcPr>
            <w:tcW w:w="3084" w:type="dxa"/>
            <w:tcBorders>
              <w:top w:val="single" w:sz="12" w:space="0" w:color="5B9BD5" w:themeColor="accent1"/>
              <w:left w:val="nil"/>
            </w:tcBorders>
            <w:shd w:val="clear" w:color="auto" w:fill="DEEAF6" w:themeFill="accent1" w:themeFillTint="33"/>
          </w:tcPr>
          <w:p w14:paraId="1F641956" w14:textId="77777777" w:rsidR="00D8772F" w:rsidRDefault="00523D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구분</w:t>
            </w:r>
          </w:p>
        </w:tc>
        <w:tc>
          <w:tcPr>
            <w:tcW w:w="2062" w:type="dxa"/>
            <w:tcBorders>
              <w:top w:val="single" w:sz="12" w:space="0" w:color="5B9BD5" w:themeColor="accent1"/>
            </w:tcBorders>
            <w:shd w:val="clear" w:color="auto" w:fill="DEEAF6" w:themeFill="accent1" w:themeFillTint="33"/>
          </w:tcPr>
          <w:p w14:paraId="5E2CB036" w14:textId="77777777" w:rsidR="00D8772F" w:rsidRDefault="00523D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</w:t>
            </w:r>
          </w:p>
        </w:tc>
        <w:tc>
          <w:tcPr>
            <w:tcW w:w="2353" w:type="dxa"/>
            <w:tcBorders>
              <w:top w:val="single" w:sz="12" w:space="0" w:color="5B9BD5" w:themeColor="accent1"/>
            </w:tcBorders>
            <w:shd w:val="clear" w:color="auto" w:fill="DEEAF6" w:themeFill="accent1" w:themeFillTint="33"/>
          </w:tcPr>
          <w:p w14:paraId="7370FBC1" w14:textId="77777777" w:rsidR="00D8772F" w:rsidRDefault="00523D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신청금액</w:t>
            </w:r>
          </w:p>
        </w:tc>
        <w:tc>
          <w:tcPr>
            <w:tcW w:w="2353" w:type="dxa"/>
            <w:tcBorders>
              <w:top w:val="single" w:sz="12" w:space="0" w:color="5B9BD5" w:themeColor="accent1"/>
              <w:right w:val="nil"/>
            </w:tcBorders>
            <w:shd w:val="clear" w:color="auto" w:fill="DEEAF6" w:themeFill="accent1" w:themeFillTint="33"/>
          </w:tcPr>
          <w:p w14:paraId="507709C8" w14:textId="77777777" w:rsidR="00D8772F" w:rsidRDefault="00523DF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단가(부가세 별도)</w:t>
            </w:r>
          </w:p>
        </w:tc>
      </w:tr>
      <w:tr w:rsidR="00D8772F" w14:paraId="4F3030E1" w14:textId="77777777">
        <w:trPr>
          <w:trHeight w:val="335"/>
        </w:trPr>
        <w:tc>
          <w:tcPr>
            <w:tcW w:w="3084" w:type="dxa"/>
            <w:tcBorders>
              <w:left w:val="nil"/>
            </w:tcBorders>
          </w:tcPr>
          <w:p w14:paraId="1C98E1EE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독립부스</w:t>
            </w:r>
          </w:p>
          <w:p w14:paraId="302026A1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(전시면적만 제공)</w:t>
            </w:r>
          </w:p>
        </w:tc>
        <w:tc>
          <w:tcPr>
            <w:tcW w:w="2062" w:type="dxa"/>
          </w:tcPr>
          <w:p w14:paraId="5C76BDB0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        </w:t>
            </w:r>
            <w:r>
              <w:rPr>
                <w:rFonts w:hint="eastAsia"/>
                <w:sz w:val="18"/>
              </w:rPr>
              <w:t>)개 부스</w:t>
            </w:r>
          </w:p>
        </w:tc>
        <w:tc>
          <w:tcPr>
            <w:tcW w:w="2353" w:type="dxa"/>
          </w:tcPr>
          <w:p w14:paraId="5257E28D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원</w:t>
            </w:r>
          </w:p>
        </w:tc>
        <w:tc>
          <w:tcPr>
            <w:tcW w:w="2353" w:type="dxa"/>
            <w:tcBorders>
              <w:right w:val="nil"/>
            </w:tcBorders>
          </w:tcPr>
          <w:p w14:paraId="109B1E5B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1,500,000원/부스</w:t>
            </w:r>
          </w:p>
          <w:p w14:paraId="29E84873" w14:textId="77777777" w:rsidR="00D8772F" w:rsidRDefault="00523DF4">
            <w:pPr>
              <w:jc w:val="center"/>
              <w:rPr>
                <w:b/>
                <w:sz w:val="18"/>
              </w:rPr>
            </w:pPr>
            <w:r>
              <w:rPr>
                <w:rFonts w:asciiTheme="minorEastAsia" w:hAnsiTheme="minorEastAsia"/>
                <w:b/>
                <w:sz w:val="14"/>
              </w:rPr>
              <w:t>▶</w:t>
            </w:r>
            <w:r>
              <w:rPr>
                <w:rFonts w:hint="eastAsia"/>
                <w:b/>
                <w:sz w:val="14"/>
              </w:rPr>
              <w:t xml:space="preserve">최소 </w:t>
            </w:r>
            <w:r>
              <w:rPr>
                <w:b/>
                <w:sz w:val="14"/>
              </w:rPr>
              <w:t>2</w:t>
            </w:r>
            <w:r>
              <w:rPr>
                <w:rFonts w:hint="eastAsia"/>
                <w:b/>
                <w:sz w:val="14"/>
              </w:rPr>
              <w:t>부스이상 신청가능</w:t>
            </w:r>
          </w:p>
        </w:tc>
      </w:tr>
      <w:tr w:rsidR="00D8772F" w14:paraId="05C659EE" w14:textId="77777777">
        <w:trPr>
          <w:trHeight w:val="168"/>
        </w:trPr>
        <w:tc>
          <w:tcPr>
            <w:tcW w:w="3084" w:type="dxa"/>
            <w:tcBorders>
              <w:left w:val="nil"/>
            </w:tcBorders>
          </w:tcPr>
          <w:p w14:paraId="06CFFE0F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조립부스</w:t>
            </w:r>
          </w:p>
        </w:tc>
        <w:tc>
          <w:tcPr>
            <w:tcW w:w="2062" w:type="dxa"/>
          </w:tcPr>
          <w:p w14:paraId="74524283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)개 부스</w:t>
            </w:r>
          </w:p>
        </w:tc>
        <w:tc>
          <w:tcPr>
            <w:tcW w:w="2353" w:type="dxa"/>
          </w:tcPr>
          <w:p w14:paraId="12CE9D38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원</w:t>
            </w:r>
          </w:p>
        </w:tc>
        <w:tc>
          <w:tcPr>
            <w:tcW w:w="2353" w:type="dxa"/>
            <w:tcBorders>
              <w:right w:val="nil"/>
            </w:tcBorders>
          </w:tcPr>
          <w:p w14:paraId="1B722A1D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2,000,000원/부스</w:t>
            </w:r>
          </w:p>
        </w:tc>
      </w:tr>
      <w:tr w:rsidR="00D8772F" w14:paraId="17C9EFE9" w14:textId="77777777">
        <w:trPr>
          <w:trHeight w:val="31"/>
        </w:trPr>
        <w:tc>
          <w:tcPr>
            <w:tcW w:w="3084" w:type="dxa"/>
            <w:tcBorders>
              <w:left w:val="nil"/>
            </w:tcBorders>
          </w:tcPr>
          <w:p w14:paraId="2574A633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프리미</w:t>
            </w:r>
            <w:r>
              <w:rPr>
                <w:rFonts w:hint="eastAsia"/>
                <w:sz w:val="18"/>
              </w:rPr>
              <w:t>엄부스</w:t>
            </w:r>
          </w:p>
        </w:tc>
        <w:tc>
          <w:tcPr>
            <w:tcW w:w="2062" w:type="dxa"/>
          </w:tcPr>
          <w:p w14:paraId="0718C8D9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     )개 부스</w:t>
            </w:r>
          </w:p>
        </w:tc>
        <w:tc>
          <w:tcPr>
            <w:tcW w:w="2353" w:type="dxa"/>
          </w:tcPr>
          <w:p w14:paraId="5CDDE9E6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원</w:t>
            </w:r>
          </w:p>
        </w:tc>
        <w:tc>
          <w:tcPr>
            <w:tcW w:w="2353" w:type="dxa"/>
            <w:tcBorders>
              <w:right w:val="nil"/>
            </w:tcBorders>
          </w:tcPr>
          <w:p w14:paraId="4862F7D1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2,500,000원/부스</w:t>
            </w:r>
          </w:p>
        </w:tc>
      </w:tr>
      <w:tr w:rsidR="00165A33" w14:paraId="4B10712C" w14:textId="77777777">
        <w:trPr>
          <w:trHeight w:val="31"/>
        </w:trPr>
        <w:tc>
          <w:tcPr>
            <w:tcW w:w="3084" w:type="dxa"/>
            <w:tcBorders>
              <w:left w:val="nil"/>
            </w:tcBorders>
          </w:tcPr>
          <w:p w14:paraId="660DF6A4" w14:textId="2BCE3971" w:rsidR="00165A33" w:rsidRDefault="00165A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주간전기 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전시시간)</w:t>
            </w:r>
          </w:p>
        </w:tc>
        <w:tc>
          <w:tcPr>
            <w:tcW w:w="2062" w:type="dxa"/>
          </w:tcPr>
          <w:p w14:paraId="40BBD2FC" w14:textId="7AA63E0A" w:rsidR="00165A33" w:rsidRDefault="00165A33" w:rsidP="00165A3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K</w:t>
            </w:r>
            <w:r>
              <w:rPr>
                <w:sz w:val="18"/>
              </w:rPr>
              <w:t>W</w:t>
            </w:r>
          </w:p>
        </w:tc>
        <w:tc>
          <w:tcPr>
            <w:tcW w:w="2353" w:type="dxa"/>
          </w:tcPr>
          <w:p w14:paraId="0099EC7C" w14:textId="6576F47A" w:rsidR="00165A33" w:rsidRDefault="00165A3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원</w:t>
            </w:r>
          </w:p>
        </w:tc>
        <w:tc>
          <w:tcPr>
            <w:tcW w:w="2353" w:type="dxa"/>
            <w:tcBorders>
              <w:right w:val="nil"/>
            </w:tcBorders>
          </w:tcPr>
          <w:p w14:paraId="2C1209D8" w14:textId="023D5343" w:rsidR="00165A33" w:rsidRDefault="00165A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sz w:val="18"/>
              </w:rPr>
              <w:t>0,000</w:t>
            </w:r>
            <w:proofErr w:type="gramStart"/>
            <w:r>
              <w:rPr>
                <w:rFonts w:hint="eastAsia"/>
                <w:sz w:val="18"/>
              </w:rPr>
              <w:t xml:space="preserve">원 </w:t>
            </w:r>
            <w:r>
              <w:rPr>
                <w:sz w:val="18"/>
              </w:rPr>
              <w:t>/</w:t>
            </w:r>
            <w:proofErr w:type="gramEnd"/>
            <w:r>
              <w:rPr>
                <w:sz w:val="18"/>
              </w:rPr>
              <w:t xml:space="preserve"> KW</w:t>
            </w:r>
          </w:p>
        </w:tc>
      </w:tr>
      <w:tr w:rsidR="00165A33" w14:paraId="588C81B1" w14:textId="77777777">
        <w:trPr>
          <w:trHeight w:val="31"/>
        </w:trPr>
        <w:tc>
          <w:tcPr>
            <w:tcW w:w="3084" w:type="dxa"/>
            <w:tcBorders>
              <w:left w:val="nil"/>
            </w:tcBorders>
          </w:tcPr>
          <w:p w14:paraId="1FA07952" w14:textId="62D4F8E3" w:rsidR="00165A33" w:rsidRDefault="00165A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4</w:t>
            </w:r>
            <w:proofErr w:type="gramStart"/>
            <w:r>
              <w:rPr>
                <w:rFonts w:hint="eastAsia"/>
                <w:sz w:val="18"/>
              </w:rPr>
              <w:t xml:space="preserve">시간전기 </w:t>
            </w:r>
            <w:r>
              <w:rPr>
                <w:sz w:val="18"/>
              </w:rPr>
              <w:t>/</w:t>
            </w:r>
            <w:proofErr w:type="gramEnd"/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냉동(장)고,수조용</w:t>
            </w:r>
          </w:p>
        </w:tc>
        <w:tc>
          <w:tcPr>
            <w:tcW w:w="2062" w:type="dxa"/>
          </w:tcPr>
          <w:p w14:paraId="6A5B10DF" w14:textId="56A6F8CC" w:rsidR="00165A33" w:rsidRDefault="00165A33" w:rsidP="00165A3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K</w:t>
            </w:r>
            <w:r>
              <w:rPr>
                <w:sz w:val="18"/>
              </w:rPr>
              <w:t>W</w:t>
            </w:r>
          </w:p>
        </w:tc>
        <w:tc>
          <w:tcPr>
            <w:tcW w:w="2353" w:type="dxa"/>
          </w:tcPr>
          <w:p w14:paraId="42A3278C" w14:textId="57FE8E6D" w:rsidR="00165A33" w:rsidRDefault="00165A33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원</w:t>
            </w:r>
          </w:p>
        </w:tc>
        <w:tc>
          <w:tcPr>
            <w:tcW w:w="2353" w:type="dxa"/>
            <w:tcBorders>
              <w:right w:val="nil"/>
            </w:tcBorders>
          </w:tcPr>
          <w:p w14:paraId="0830F0A4" w14:textId="60C16F12" w:rsidR="00165A33" w:rsidRDefault="00165A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>
              <w:rPr>
                <w:sz w:val="18"/>
              </w:rPr>
              <w:t>0,000</w:t>
            </w:r>
            <w:proofErr w:type="gramStart"/>
            <w:r>
              <w:rPr>
                <w:rFonts w:hint="eastAsia"/>
                <w:sz w:val="18"/>
              </w:rPr>
              <w:t xml:space="preserve">원 </w:t>
            </w:r>
            <w:r>
              <w:rPr>
                <w:sz w:val="18"/>
              </w:rPr>
              <w:t>/</w:t>
            </w:r>
            <w:proofErr w:type="gramEnd"/>
            <w:r>
              <w:rPr>
                <w:sz w:val="18"/>
              </w:rPr>
              <w:t xml:space="preserve"> KW</w:t>
            </w:r>
          </w:p>
        </w:tc>
      </w:tr>
      <w:tr w:rsidR="00165A33" w14:paraId="420B0964" w14:textId="77777777" w:rsidTr="00692B22">
        <w:trPr>
          <w:trHeight w:val="31"/>
        </w:trPr>
        <w:tc>
          <w:tcPr>
            <w:tcW w:w="3084" w:type="dxa"/>
            <w:tcBorders>
              <w:left w:val="nil"/>
            </w:tcBorders>
          </w:tcPr>
          <w:p w14:paraId="211191C2" w14:textId="4313F461" w:rsidR="00165A33" w:rsidRDefault="00165A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냉장/냉동고/</w:t>
            </w:r>
            <w:proofErr w:type="spellStart"/>
            <w:r>
              <w:rPr>
                <w:rFonts w:hint="eastAsia"/>
                <w:sz w:val="18"/>
              </w:rPr>
              <w:t>티비</w:t>
            </w:r>
            <w:proofErr w:type="spellEnd"/>
            <w:r>
              <w:rPr>
                <w:rFonts w:hint="eastAsia"/>
                <w:sz w:val="18"/>
              </w:rPr>
              <w:t>(모니터)</w:t>
            </w:r>
          </w:p>
        </w:tc>
        <w:tc>
          <w:tcPr>
            <w:tcW w:w="2062" w:type="dxa"/>
          </w:tcPr>
          <w:p w14:paraId="3A117E6B" w14:textId="0FF18D0C" w:rsidR="00165A33" w:rsidRDefault="00165A33">
            <w:pPr>
              <w:jc w:val="center"/>
              <w:rPr>
                <w:sz w:val="18"/>
              </w:rPr>
            </w:pPr>
          </w:p>
        </w:tc>
        <w:tc>
          <w:tcPr>
            <w:tcW w:w="4706" w:type="dxa"/>
            <w:gridSpan w:val="2"/>
            <w:vMerge w:val="restart"/>
          </w:tcPr>
          <w:p w14:paraId="0D82D42D" w14:textId="46BBD25F" w:rsidR="00165A33" w:rsidRDefault="00165A33" w:rsidP="00165A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신청서 작성 후 별도 문의</w:t>
            </w:r>
          </w:p>
          <w:p w14:paraId="3F873BB9" w14:textId="78AE0326" w:rsidR="00165A33" w:rsidRDefault="00165A33" w:rsidP="00165A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(</w:t>
            </w:r>
            <w:r>
              <w:rPr>
                <w:sz w:val="18"/>
              </w:rPr>
              <w:t xml:space="preserve">051.231.8806 </w:t>
            </w:r>
            <w:r>
              <w:rPr>
                <w:rFonts w:hint="eastAsia"/>
                <w:sz w:val="18"/>
              </w:rPr>
              <w:t>운영사무국)</w:t>
            </w:r>
          </w:p>
        </w:tc>
      </w:tr>
      <w:tr w:rsidR="00165A33" w14:paraId="13DE5B7F" w14:textId="77777777" w:rsidTr="00692B22">
        <w:trPr>
          <w:trHeight w:val="31"/>
        </w:trPr>
        <w:tc>
          <w:tcPr>
            <w:tcW w:w="3084" w:type="dxa"/>
            <w:tcBorders>
              <w:left w:val="nil"/>
            </w:tcBorders>
          </w:tcPr>
          <w:p w14:paraId="3E6D2629" w14:textId="18D1AF34" w:rsidR="00165A33" w:rsidRDefault="00165A3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숙소(호텔)</w:t>
            </w:r>
          </w:p>
        </w:tc>
        <w:tc>
          <w:tcPr>
            <w:tcW w:w="2062" w:type="dxa"/>
          </w:tcPr>
          <w:p w14:paraId="7C5DBB1F" w14:textId="77777777" w:rsidR="00165A33" w:rsidRDefault="00165A33">
            <w:pPr>
              <w:jc w:val="center"/>
              <w:rPr>
                <w:sz w:val="18"/>
              </w:rPr>
            </w:pPr>
          </w:p>
        </w:tc>
        <w:tc>
          <w:tcPr>
            <w:tcW w:w="4706" w:type="dxa"/>
            <w:gridSpan w:val="2"/>
            <w:vMerge/>
          </w:tcPr>
          <w:p w14:paraId="6D41E440" w14:textId="77777777" w:rsidR="00165A33" w:rsidRDefault="00165A33">
            <w:pPr>
              <w:jc w:val="center"/>
              <w:rPr>
                <w:sz w:val="18"/>
              </w:rPr>
            </w:pPr>
          </w:p>
        </w:tc>
      </w:tr>
      <w:tr w:rsidR="00D8772F" w14:paraId="20790706" w14:textId="77777777">
        <w:trPr>
          <w:trHeight w:val="161"/>
        </w:trPr>
        <w:tc>
          <w:tcPr>
            <w:tcW w:w="3084" w:type="dxa"/>
            <w:tcBorders>
              <w:left w:val="nil"/>
            </w:tcBorders>
          </w:tcPr>
          <w:p w14:paraId="54A45056" w14:textId="77777777" w:rsidR="00D8772F" w:rsidRDefault="00523DF4">
            <w:pPr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급배수</w:t>
            </w:r>
            <w:proofErr w:type="spellEnd"/>
          </w:p>
        </w:tc>
        <w:tc>
          <w:tcPr>
            <w:tcW w:w="2062" w:type="dxa"/>
          </w:tcPr>
          <w:p w14:paraId="3EAAC7E9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개소</w:t>
            </w:r>
          </w:p>
        </w:tc>
        <w:tc>
          <w:tcPr>
            <w:tcW w:w="2353" w:type="dxa"/>
          </w:tcPr>
          <w:p w14:paraId="38C4193A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원</w:t>
            </w:r>
          </w:p>
        </w:tc>
        <w:tc>
          <w:tcPr>
            <w:tcW w:w="2353" w:type="dxa"/>
            <w:tcBorders>
              <w:right w:val="nil"/>
            </w:tcBorders>
          </w:tcPr>
          <w:p w14:paraId="560888E8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rFonts w:hint="eastAsia"/>
                <w:sz w:val="18"/>
              </w:rPr>
              <w:t>0,000원/개소</w:t>
            </w:r>
          </w:p>
        </w:tc>
      </w:tr>
      <w:tr w:rsidR="00D8772F" w14:paraId="3AC28695" w14:textId="77777777">
        <w:trPr>
          <w:trHeight w:val="168"/>
        </w:trPr>
        <w:tc>
          <w:tcPr>
            <w:tcW w:w="3084" w:type="dxa"/>
            <w:tcBorders>
              <w:left w:val="nil"/>
            </w:tcBorders>
          </w:tcPr>
          <w:p w14:paraId="5E0F2361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압축공기</w:t>
            </w:r>
          </w:p>
        </w:tc>
        <w:tc>
          <w:tcPr>
            <w:tcW w:w="2062" w:type="dxa"/>
          </w:tcPr>
          <w:p w14:paraId="05CD34E8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개소</w:t>
            </w:r>
          </w:p>
        </w:tc>
        <w:tc>
          <w:tcPr>
            <w:tcW w:w="2353" w:type="dxa"/>
          </w:tcPr>
          <w:p w14:paraId="2C7354A4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원</w:t>
            </w:r>
          </w:p>
        </w:tc>
        <w:tc>
          <w:tcPr>
            <w:tcW w:w="2353" w:type="dxa"/>
            <w:tcBorders>
              <w:right w:val="nil"/>
            </w:tcBorders>
          </w:tcPr>
          <w:p w14:paraId="5F82DF6F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200,000원/개소</w:t>
            </w:r>
          </w:p>
        </w:tc>
      </w:tr>
      <w:tr w:rsidR="00D8772F" w14:paraId="30E666C7" w14:textId="77777777">
        <w:trPr>
          <w:trHeight w:val="168"/>
        </w:trPr>
        <w:tc>
          <w:tcPr>
            <w:tcW w:w="3084" w:type="dxa"/>
            <w:tcBorders>
              <w:left w:val="nil"/>
            </w:tcBorders>
          </w:tcPr>
          <w:p w14:paraId="53B1D320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LAN(인터넷연결)</w:t>
            </w:r>
          </w:p>
        </w:tc>
        <w:tc>
          <w:tcPr>
            <w:tcW w:w="2062" w:type="dxa"/>
          </w:tcPr>
          <w:p w14:paraId="67FD5A06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PORT</w:t>
            </w:r>
          </w:p>
        </w:tc>
        <w:tc>
          <w:tcPr>
            <w:tcW w:w="2353" w:type="dxa"/>
          </w:tcPr>
          <w:p w14:paraId="7D738B7E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원</w:t>
            </w:r>
          </w:p>
        </w:tc>
        <w:tc>
          <w:tcPr>
            <w:tcW w:w="2353" w:type="dxa"/>
            <w:tcBorders>
              <w:right w:val="nil"/>
            </w:tcBorders>
          </w:tcPr>
          <w:p w14:paraId="54BB4F84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150,000원/</w:t>
            </w:r>
            <w:r>
              <w:rPr>
                <w:sz w:val="18"/>
              </w:rPr>
              <w:t>PORT</w:t>
            </w:r>
          </w:p>
        </w:tc>
      </w:tr>
      <w:tr w:rsidR="00D8772F" w14:paraId="55B6427C" w14:textId="77777777">
        <w:trPr>
          <w:trHeight w:val="168"/>
        </w:trPr>
        <w:tc>
          <w:tcPr>
            <w:tcW w:w="3084" w:type="dxa"/>
            <w:tcBorders>
              <w:left w:val="nil"/>
            </w:tcBorders>
          </w:tcPr>
          <w:p w14:paraId="1201A262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참관객관리시스템</w:t>
            </w:r>
          </w:p>
        </w:tc>
        <w:tc>
          <w:tcPr>
            <w:tcW w:w="2062" w:type="dxa"/>
          </w:tcPr>
          <w:p w14:paraId="63BF4505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대</w:t>
            </w:r>
          </w:p>
        </w:tc>
        <w:tc>
          <w:tcPr>
            <w:tcW w:w="2353" w:type="dxa"/>
          </w:tcPr>
          <w:p w14:paraId="3BC7AC3B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원</w:t>
            </w:r>
          </w:p>
        </w:tc>
        <w:tc>
          <w:tcPr>
            <w:tcW w:w="2353" w:type="dxa"/>
            <w:tcBorders>
              <w:right w:val="nil"/>
            </w:tcBorders>
          </w:tcPr>
          <w:p w14:paraId="76271DFC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180,000원/대</w:t>
            </w:r>
          </w:p>
        </w:tc>
      </w:tr>
      <w:tr w:rsidR="00D8772F" w14:paraId="658F964D" w14:textId="77777777">
        <w:trPr>
          <w:trHeight w:val="184"/>
        </w:trPr>
        <w:tc>
          <w:tcPr>
            <w:tcW w:w="5146" w:type="dxa"/>
            <w:gridSpan w:val="2"/>
            <w:tcBorders>
              <w:left w:val="nil"/>
            </w:tcBorders>
          </w:tcPr>
          <w:p w14:paraId="4C21654A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소계</w:t>
            </w:r>
          </w:p>
        </w:tc>
        <w:tc>
          <w:tcPr>
            <w:tcW w:w="2353" w:type="dxa"/>
          </w:tcPr>
          <w:p w14:paraId="3837A458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원</w:t>
            </w:r>
          </w:p>
        </w:tc>
        <w:tc>
          <w:tcPr>
            <w:tcW w:w="2353" w:type="dxa"/>
            <w:tcBorders>
              <w:right w:val="nil"/>
            </w:tcBorders>
          </w:tcPr>
          <w:p w14:paraId="49A8A35A" w14:textId="77777777" w:rsidR="00D8772F" w:rsidRDefault="00D8772F"/>
        </w:tc>
      </w:tr>
      <w:tr w:rsidR="00D8772F" w14:paraId="219B68B8" w14:textId="77777777">
        <w:trPr>
          <w:trHeight w:val="184"/>
        </w:trPr>
        <w:tc>
          <w:tcPr>
            <w:tcW w:w="5146" w:type="dxa"/>
            <w:gridSpan w:val="2"/>
            <w:tcBorders>
              <w:left w:val="nil"/>
            </w:tcBorders>
          </w:tcPr>
          <w:p w14:paraId="5085E34F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부가세 </w:t>
            </w:r>
            <w:r>
              <w:rPr>
                <w:sz w:val="18"/>
              </w:rPr>
              <w:t>(10%)</w:t>
            </w:r>
          </w:p>
        </w:tc>
        <w:tc>
          <w:tcPr>
            <w:tcW w:w="2353" w:type="dxa"/>
          </w:tcPr>
          <w:p w14:paraId="3B6E37A6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원</w:t>
            </w:r>
          </w:p>
        </w:tc>
        <w:tc>
          <w:tcPr>
            <w:tcW w:w="2353" w:type="dxa"/>
            <w:tcBorders>
              <w:right w:val="nil"/>
            </w:tcBorders>
          </w:tcPr>
          <w:p w14:paraId="0E59AF01" w14:textId="77777777" w:rsidR="00D8772F" w:rsidRDefault="00D8772F"/>
        </w:tc>
      </w:tr>
      <w:tr w:rsidR="00D8772F" w14:paraId="5AD465EE" w14:textId="77777777">
        <w:trPr>
          <w:trHeight w:val="51"/>
        </w:trPr>
        <w:tc>
          <w:tcPr>
            <w:tcW w:w="5146" w:type="dxa"/>
            <w:gridSpan w:val="2"/>
            <w:tcBorders>
              <w:left w:val="nil"/>
            </w:tcBorders>
          </w:tcPr>
          <w:p w14:paraId="620D2CE3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합계</w:t>
            </w:r>
          </w:p>
        </w:tc>
        <w:tc>
          <w:tcPr>
            <w:tcW w:w="2353" w:type="dxa"/>
          </w:tcPr>
          <w:p w14:paraId="2E7FFCB3" w14:textId="77777777" w:rsidR="00D8772F" w:rsidRDefault="00523DF4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원</w:t>
            </w:r>
          </w:p>
        </w:tc>
        <w:tc>
          <w:tcPr>
            <w:tcW w:w="2353" w:type="dxa"/>
            <w:tcBorders>
              <w:right w:val="nil"/>
            </w:tcBorders>
          </w:tcPr>
          <w:p w14:paraId="7F0E18A5" w14:textId="77777777" w:rsidR="00D8772F" w:rsidRDefault="00D8772F"/>
        </w:tc>
      </w:tr>
    </w:tbl>
    <w:p w14:paraId="21573C32" w14:textId="77777777" w:rsidR="00D8772F" w:rsidRDefault="00D8772F">
      <w:pPr>
        <w:rPr>
          <w:sz w:val="6"/>
        </w:rPr>
      </w:pPr>
    </w:p>
    <w:tbl>
      <w:tblPr>
        <w:tblStyle w:val="a3"/>
        <w:tblW w:w="9969" w:type="dxa"/>
        <w:tblLook w:val="04A0" w:firstRow="1" w:lastRow="0" w:firstColumn="1" w:lastColumn="0" w:noHBand="0" w:noVBand="1"/>
      </w:tblPr>
      <w:tblGrid>
        <w:gridCol w:w="3716"/>
        <w:gridCol w:w="2593"/>
        <w:gridCol w:w="3660"/>
      </w:tblGrid>
      <w:tr w:rsidR="00D8772F" w14:paraId="58E63382" w14:textId="77777777">
        <w:trPr>
          <w:trHeight w:val="187"/>
        </w:trPr>
        <w:tc>
          <w:tcPr>
            <w:tcW w:w="3716" w:type="dxa"/>
            <w:tcBorders>
              <w:top w:val="single" w:sz="12" w:space="0" w:color="5B9BD5" w:themeColor="accent1"/>
              <w:left w:val="nil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2AAD10C0" w14:textId="2F7F6FA5" w:rsidR="00D8772F" w:rsidRDefault="00523DF4">
            <w:pPr>
              <w:jc w:val="center"/>
              <w:rPr>
                <w:sz w:val="18"/>
              </w:rPr>
            </w:pPr>
            <w:proofErr w:type="spellStart"/>
            <w:r>
              <w:rPr>
                <w:rFonts w:hint="eastAsia"/>
                <w:sz w:val="18"/>
              </w:rPr>
              <w:t>납부처</w:t>
            </w:r>
            <w:proofErr w:type="spellEnd"/>
            <w:r>
              <w:rPr>
                <w:rFonts w:hint="eastAsia"/>
                <w:sz w:val="18"/>
              </w:rPr>
              <w:t>:</w:t>
            </w:r>
            <w:r>
              <w:rPr>
                <w:sz w:val="18"/>
              </w:rPr>
              <w:t xml:space="preserve"> </w:t>
            </w:r>
            <w:r w:rsidR="00165A33">
              <w:rPr>
                <w:rFonts w:hint="eastAsia"/>
                <w:sz w:val="18"/>
              </w:rPr>
              <w:t xml:space="preserve">농협 </w:t>
            </w:r>
            <w:r w:rsidR="00165A33">
              <w:rPr>
                <w:sz w:val="18"/>
              </w:rPr>
              <w:t>301-0099-8942-11</w:t>
            </w:r>
          </w:p>
        </w:tc>
        <w:tc>
          <w:tcPr>
            <w:tcW w:w="2593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EEAF6" w:themeFill="accent1" w:themeFillTint="33"/>
          </w:tcPr>
          <w:p w14:paraId="4C684D45" w14:textId="498F3CC0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예금주: </w:t>
            </w:r>
            <w:r w:rsidR="00165A33">
              <w:rPr>
                <w:rFonts w:hint="eastAsia"/>
                <w:sz w:val="18"/>
              </w:rPr>
              <w:t>(사)한국수산무역협회</w:t>
            </w:r>
          </w:p>
        </w:tc>
        <w:tc>
          <w:tcPr>
            <w:tcW w:w="3659" w:type="dxa"/>
            <w:tcBorders>
              <w:top w:val="single" w:sz="12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nil"/>
            </w:tcBorders>
            <w:shd w:val="clear" w:color="auto" w:fill="DEEAF6" w:themeFill="accent1" w:themeFillTint="33"/>
          </w:tcPr>
          <w:p w14:paraId="586940C2" w14:textId="77777777" w:rsidR="00D8772F" w:rsidRDefault="00523DF4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유첨: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사업자 등록증 사본</w:t>
            </w:r>
          </w:p>
        </w:tc>
      </w:tr>
      <w:tr w:rsidR="00D8772F" w14:paraId="111BDAFA" w14:textId="77777777">
        <w:trPr>
          <w:trHeight w:val="138"/>
        </w:trPr>
        <w:tc>
          <w:tcPr>
            <w:tcW w:w="9969" w:type="dxa"/>
            <w:gridSpan w:val="3"/>
            <w:tcBorders>
              <w:top w:val="single" w:sz="4" w:space="0" w:color="5B9BD5" w:themeColor="accent1"/>
              <w:left w:val="nil"/>
              <w:bottom w:val="single" w:sz="12" w:space="0" w:color="5B9BD5" w:themeColor="accent1"/>
              <w:right w:val="nil"/>
            </w:tcBorders>
          </w:tcPr>
          <w:p w14:paraId="1252E4AF" w14:textId="77777777" w:rsidR="00D8772F" w:rsidRDefault="00523DF4">
            <w:pPr>
              <w:rPr>
                <w:sz w:val="14"/>
              </w:rPr>
            </w:pPr>
            <w:r>
              <w:rPr>
                <w:rFonts w:asciiTheme="minorEastAsia" w:hAnsiTheme="minorEastAsia"/>
                <w:sz w:val="14"/>
              </w:rPr>
              <w:t>※</w:t>
            </w:r>
            <w:r>
              <w:rPr>
                <w:rFonts w:hint="eastAsia"/>
                <w:sz w:val="14"/>
              </w:rPr>
              <w:t xml:space="preserve"> 참가비 송금시 송금인은 반드시 참가업체명으로 기입해주시고,</w:t>
            </w:r>
            <w:r>
              <w:rPr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송금인과 참가업체명이 다른 경우 아래의 연락처로 별도 확인 전화 바랍니다.</w:t>
            </w:r>
            <w:r>
              <w:rPr>
                <w:sz w:val="14"/>
              </w:rPr>
              <w:t xml:space="preserve"> </w:t>
            </w:r>
          </w:p>
        </w:tc>
      </w:tr>
    </w:tbl>
    <w:p w14:paraId="74AC74A5" w14:textId="77777777" w:rsidR="00D8772F" w:rsidRDefault="00D8772F">
      <w:pPr>
        <w:rPr>
          <w:sz w:val="2"/>
        </w:rPr>
      </w:pPr>
    </w:p>
    <w:p w14:paraId="1703D741" w14:textId="77777777" w:rsidR="00D8772F" w:rsidRDefault="00523DF4">
      <w:pPr>
        <w:rPr>
          <w:sz w:val="16"/>
        </w:rPr>
      </w:pPr>
      <w:r>
        <w:rPr>
          <w:rFonts w:hint="eastAsia"/>
          <w:sz w:val="16"/>
        </w:rPr>
        <w:t>2025 부산국제수산EXPO</w:t>
      </w:r>
      <w:r>
        <w:rPr>
          <w:sz w:val="16"/>
        </w:rPr>
        <w:t xml:space="preserve"> </w:t>
      </w:r>
      <w:r>
        <w:rPr>
          <w:rFonts w:hint="eastAsia"/>
          <w:sz w:val="16"/>
        </w:rPr>
        <w:t>참가규정(이면 수록)을 수락하고,</w:t>
      </w:r>
      <w:r>
        <w:rPr>
          <w:sz w:val="16"/>
        </w:rPr>
        <w:t xml:space="preserve"> </w:t>
      </w:r>
      <w:r>
        <w:rPr>
          <w:rFonts w:hint="eastAsia"/>
          <w:sz w:val="16"/>
        </w:rPr>
        <w:t>신청금(부스비 및 부대시설 사용료 합계액(</w:t>
      </w:r>
      <w:r>
        <w:rPr>
          <w:sz w:val="16"/>
        </w:rPr>
        <w:t>50%) _______________________</w:t>
      </w:r>
      <w:r>
        <w:rPr>
          <w:rFonts w:hint="eastAsia"/>
          <w:sz w:val="16"/>
        </w:rPr>
        <w:t>원(부가세포함)과 사업자등록증 사본을 동봉하여 위와 같이 신청합니다.</w:t>
      </w:r>
      <w:r>
        <w:rPr>
          <w:noProof/>
        </w:rPr>
        <w:t xml:space="preserve"> </w:t>
      </w:r>
    </w:p>
    <w:p w14:paraId="09658F17" w14:textId="77777777" w:rsidR="00D8772F" w:rsidRDefault="00523DF4">
      <w:pPr>
        <w:spacing w:line="240" w:lineRule="auto"/>
        <w:ind w:right="320"/>
        <w:jc w:val="right"/>
        <w:rPr>
          <w:sz w:val="14"/>
        </w:rPr>
      </w:pPr>
      <w:r>
        <w:rPr>
          <w:sz w:val="16"/>
        </w:rPr>
        <w:t>202</w:t>
      </w:r>
      <w:r>
        <w:rPr>
          <w:rFonts w:hint="eastAsia"/>
          <w:sz w:val="16"/>
        </w:rPr>
        <w:t>5</w:t>
      </w:r>
      <w:r>
        <w:rPr>
          <w:sz w:val="16"/>
        </w:rPr>
        <w:t xml:space="preserve">   </w:t>
      </w:r>
      <w:r>
        <w:rPr>
          <w:rFonts w:hint="eastAsia"/>
          <w:sz w:val="16"/>
        </w:rPr>
        <w:t xml:space="preserve">년 </w:t>
      </w:r>
      <w:r>
        <w:rPr>
          <w:sz w:val="16"/>
        </w:rPr>
        <w:t xml:space="preserve">     </w:t>
      </w:r>
      <w:r>
        <w:rPr>
          <w:rFonts w:hint="eastAsia"/>
          <w:sz w:val="16"/>
        </w:rPr>
        <w:t xml:space="preserve">월 </w:t>
      </w:r>
      <w:r>
        <w:rPr>
          <w:sz w:val="16"/>
        </w:rPr>
        <w:t xml:space="preserve">     </w:t>
      </w:r>
      <w:r>
        <w:rPr>
          <w:rFonts w:hint="eastAsia"/>
          <w:sz w:val="16"/>
        </w:rPr>
        <w:t>일</w:t>
      </w:r>
      <w:r>
        <w:rPr>
          <w:sz w:val="16"/>
        </w:rPr>
        <w:br/>
      </w:r>
      <w:r>
        <w:rPr>
          <w:rFonts w:hint="eastAsia"/>
          <w:sz w:val="16"/>
        </w:rPr>
        <w:t>회사명:</w:t>
      </w:r>
      <w:r>
        <w:rPr>
          <w:sz w:val="16"/>
        </w:rPr>
        <w:t xml:space="preserve">                                    </w:t>
      </w:r>
      <w:r>
        <w:rPr>
          <w:rFonts w:hint="eastAsia"/>
          <w:sz w:val="16"/>
        </w:rPr>
        <w:t>대표자:</w:t>
      </w:r>
      <w:r>
        <w:rPr>
          <w:sz w:val="16"/>
        </w:rPr>
        <w:t xml:space="preserve">                                    (</w:t>
      </w:r>
      <w:r>
        <w:rPr>
          <w:rFonts w:hint="eastAsia"/>
          <w:sz w:val="16"/>
        </w:rPr>
        <w:t>인)</w:t>
      </w:r>
      <w:r>
        <w:rPr>
          <w:sz w:val="16"/>
        </w:rPr>
        <w:br/>
        <w:t>---------------------------------------------------------------------------------------------------------------------------------------------</w:t>
      </w:r>
      <w:r>
        <w:rPr>
          <w:sz w:val="16"/>
        </w:rPr>
        <w:br/>
      </w:r>
      <w:r>
        <w:rPr>
          <w:rFonts w:eastAsiaTheme="minorHAnsi"/>
          <w:sz w:val="14"/>
        </w:rPr>
        <w:t>※</w:t>
      </w:r>
      <w:r>
        <w:rPr>
          <w:rFonts w:hint="eastAsia"/>
          <w:sz w:val="14"/>
        </w:rPr>
        <w:t>뒷면의 참가규정을 반드시 읽어보신 후 신청하여 주시기 바랍니다.</w:t>
      </w:r>
    </w:p>
    <w:p w14:paraId="61D750B7" w14:textId="77777777" w:rsidR="00165A33" w:rsidRDefault="00165A33" w:rsidP="00165A33">
      <w:pPr>
        <w:ind w:left="140" w:right="320" w:hangingChars="100" w:hanging="140"/>
        <w:jc w:val="left"/>
        <w:rPr>
          <w:b/>
          <w:bCs/>
          <w:sz w:val="14"/>
        </w:rPr>
      </w:pPr>
      <w:r>
        <w:rPr>
          <w:rFonts w:hint="eastAsia"/>
          <w:b/>
          <w:bCs/>
          <w:sz w:val="14"/>
        </w:rPr>
        <w:t xml:space="preserve">한국수산무역협회 부산지부 </w:t>
      </w:r>
      <w:r>
        <w:rPr>
          <w:b/>
          <w:bCs/>
          <w:sz w:val="14"/>
        </w:rPr>
        <w:t>(</w:t>
      </w:r>
      <w:r>
        <w:rPr>
          <w:rFonts w:hint="eastAsia"/>
          <w:b/>
          <w:bCs/>
          <w:sz w:val="14"/>
        </w:rPr>
        <w:t xml:space="preserve">협회 </w:t>
      </w:r>
      <w:r>
        <w:rPr>
          <w:b/>
          <w:bCs/>
          <w:sz w:val="14"/>
        </w:rPr>
        <w:t xml:space="preserve">BISFE </w:t>
      </w:r>
      <w:r>
        <w:rPr>
          <w:rFonts w:hint="eastAsia"/>
          <w:b/>
          <w:bCs/>
          <w:sz w:val="14"/>
        </w:rPr>
        <w:t xml:space="preserve">담당 사무국) </w:t>
      </w:r>
    </w:p>
    <w:p w14:paraId="182F1ADB" w14:textId="7D3A43F3" w:rsidR="00D8772F" w:rsidRPr="00165A33" w:rsidRDefault="00523DF4" w:rsidP="00165A33">
      <w:pPr>
        <w:ind w:left="140" w:right="320" w:hangingChars="100" w:hanging="140"/>
        <w:jc w:val="left"/>
        <w:rPr>
          <w:b/>
          <w:bCs/>
          <w:sz w:val="14"/>
        </w:rPr>
        <w:sectPr w:rsidR="00D8772F" w:rsidRPr="00165A33">
          <w:pgSz w:w="11906" w:h="16838"/>
          <w:pgMar w:top="454" w:right="1134" w:bottom="397" w:left="1134" w:header="397" w:footer="794" w:gutter="0"/>
          <w:cols w:space="720"/>
          <w:docGrid w:linePitch="360"/>
        </w:sectPr>
      </w:pPr>
      <w:proofErr w:type="gramStart"/>
      <w:r>
        <w:rPr>
          <w:sz w:val="14"/>
        </w:rPr>
        <w:t>TEL :</w:t>
      </w:r>
      <w:proofErr w:type="gramEnd"/>
      <w:r>
        <w:rPr>
          <w:sz w:val="14"/>
        </w:rPr>
        <w:t xml:space="preserve"> 051)</w:t>
      </w:r>
      <w:r w:rsidR="00165A33">
        <w:rPr>
          <w:sz w:val="14"/>
        </w:rPr>
        <w:t>231</w:t>
      </w:r>
      <w:r>
        <w:rPr>
          <w:sz w:val="14"/>
        </w:rPr>
        <w:t>-</w:t>
      </w:r>
      <w:r w:rsidR="00165A33">
        <w:rPr>
          <w:sz w:val="14"/>
        </w:rPr>
        <w:t>8806</w:t>
      </w:r>
      <w:r>
        <w:rPr>
          <w:sz w:val="14"/>
        </w:rPr>
        <w:t xml:space="preserve"> </w:t>
      </w:r>
      <w:r>
        <w:rPr>
          <w:rFonts w:hint="eastAsia"/>
          <w:sz w:val="14"/>
        </w:rPr>
        <w:t>/</w:t>
      </w:r>
      <w:r>
        <w:rPr>
          <w:sz w:val="14"/>
        </w:rPr>
        <w:t xml:space="preserve"> FAX: 051)</w:t>
      </w:r>
      <w:r w:rsidR="00165A33">
        <w:rPr>
          <w:sz w:val="14"/>
        </w:rPr>
        <w:t>231-8805</w:t>
      </w:r>
      <w:r>
        <w:rPr>
          <w:sz w:val="14"/>
        </w:rPr>
        <w:t xml:space="preserve"> </w:t>
      </w:r>
      <w:r>
        <w:rPr>
          <w:rFonts w:hint="eastAsia"/>
          <w:sz w:val="14"/>
        </w:rPr>
        <w:t xml:space="preserve">/ </w:t>
      </w:r>
      <w:r>
        <w:rPr>
          <w:sz w:val="14"/>
        </w:rPr>
        <w:t xml:space="preserve">E-mail: </w:t>
      </w:r>
      <w:hyperlink r:id="rId5" w:history="1">
        <w:r w:rsidR="00165A33" w:rsidRPr="003B2C76">
          <w:rPr>
            <w:rStyle w:val="a4"/>
            <w:rFonts w:hint="eastAsia"/>
            <w:sz w:val="14"/>
          </w:rPr>
          <w:t>k</w:t>
        </w:r>
        <w:r w:rsidR="00165A33" w:rsidRPr="003B2C76">
          <w:rPr>
            <w:rStyle w:val="a4"/>
            <w:sz w:val="14"/>
          </w:rPr>
          <w:t>fta.bs@gmail.com</w:t>
        </w:r>
      </w:hyperlink>
      <w:r w:rsidR="00165A33">
        <w:rPr>
          <w:sz w:val="14"/>
        </w:rPr>
        <w:t xml:space="preserve"> </w:t>
      </w:r>
    </w:p>
    <w:p w14:paraId="6226118F" w14:textId="7518DB75" w:rsidR="00D8772F" w:rsidRDefault="00FA4DA0">
      <w:pPr>
        <w:rPr>
          <w:sz w:val="14"/>
        </w:rPr>
      </w:pPr>
      <w:r w:rsidRPr="00FA4DA0">
        <w:rPr>
          <w:sz w:val="14"/>
        </w:rPr>
        <w:lastRenderedPageBreak/>
        <w:drawing>
          <wp:inline distT="0" distB="0" distL="0" distR="0" wp14:anchorId="55A7FCA8" wp14:editId="076EA0E3">
            <wp:extent cx="7543800" cy="10629120"/>
            <wp:effectExtent l="0" t="0" r="0" b="127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69366" cy="10665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772F">
      <w:pgSz w:w="11906" w:h="16838"/>
      <w:pgMar w:top="57" w:right="57" w:bottom="57" w:left="57" w:header="397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displayBackgroundShape/>
  <w:bordersDoNotSurroundHeader/>
  <w:bordersDoNotSurroundFooter/>
  <w:hideGrammaticalErrors/>
  <w:proofState w:spelling="clean" w:grammar="clean"/>
  <w:defaultTabStop w:val="800"/>
  <w:drawingGridHorizontalSpacing w:val="1000"/>
  <w:drawingGridVerticalSpacing w:val="10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72F"/>
    <w:rsid w:val="00165A33"/>
    <w:rsid w:val="00523DF4"/>
    <w:rsid w:val="00D8772F"/>
    <w:rsid w:val="00F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E45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5A3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5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kfta.b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2022-02-03T05:29:00Z</cp:lastPrinted>
  <dcterms:created xsi:type="dcterms:W3CDTF">2025-01-22T04:02:00Z</dcterms:created>
  <dcterms:modified xsi:type="dcterms:W3CDTF">2025-03-17T01:39:00Z</dcterms:modified>
  <cp:version>0900.0100.01</cp:version>
</cp:coreProperties>
</file>